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2E8A3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color w:val="FF0000"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i/>
          <w:color w:val="FF0000"/>
          <w:sz w:val="24"/>
          <w:szCs w:val="24"/>
          <w:shd w:val="clear" w:color="auto" w:fill="FFFFFF"/>
        </w:rPr>
        <w:t>OFICIO QUE DEBE ACOMPAÑAR EL ARTÍCULO</w:t>
      </w:r>
    </w:p>
    <w:p w14:paraId="41A38071" w14:textId="77777777" w:rsidR="00CB6A75" w:rsidRPr="00CB6A75" w:rsidRDefault="00CB6A75" w:rsidP="00CB6A75">
      <w:pPr>
        <w:spacing w:after="0" w:line="276" w:lineRule="auto"/>
        <w:jc w:val="right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</w:p>
    <w:p w14:paraId="67093A58" w14:textId="77777777" w:rsidR="00CB6A75" w:rsidRDefault="00CB6A75" w:rsidP="00CB6A75">
      <w:pPr>
        <w:spacing w:after="0" w:line="276" w:lineRule="auto"/>
        <w:jc w:val="right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</w:p>
    <w:p w14:paraId="388356FA" w14:textId="33B94E9A" w:rsidR="00CB6A75" w:rsidRPr="00CB6A75" w:rsidRDefault="00CB6A75" w:rsidP="00CB6A75">
      <w:pPr>
        <w:spacing w:after="0" w:line="276" w:lineRule="auto"/>
        <w:jc w:val="right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>Ciudad, fecha</w:t>
      </w:r>
    </w:p>
    <w:p w14:paraId="21AC8C30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</w:p>
    <w:p w14:paraId="738ADF55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</w:p>
    <w:p w14:paraId="31A6AE2D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</w:p>
    <w:p w14:paraId="6274B635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14:paraId="327F027F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b/>
          <w:bCs/>
          <w:i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b/>
          <w:bCs/>
          <w:i/>
          <w:sz w:val="24"/>
          <w:szCs w:val="24"/>
          <w:shd w:val="clear" w:color="auto" w:fill="FFFFFF"/>
        </w:rPr>
        <w:t>Señores:</w:t>
      </w:r>
    </w:p>
    <w:p w14:paraId="4D8F838C" w14:textId="007215C1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Revista </w:t>
      </w:r>
      <w:proofErr w:type="spellStart"/>
      <w:r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>Sathiri</w:t>
      </w:r>
      <w:proofErr w:type="spellEnd"/>
      <w:r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>: sembrador</w:t>
      </w:r>
    </w:p>
    <w:p w14:paraId="15B681A8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>Universidad Politécnica Estatal del Carchi</w:t>
      </w:r>
    </w:p>
    <w:p w14:paraId="1598BDCF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>Ecuador</w:t>
      </w:r>
    </w:p>
    <w:p w14:paraId="1FB67562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</w:p>
    <w:p w14:paraId="35C1F982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</w:p>
    <w:p w14:paraId="6D8DBFF3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</w:p>
    <w:p w14:paraId="7209B14E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>Cordial saludo</w:t>
      </w:r>
    </w:p>
    <w:p w14:paraId="78E3EA0E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</w:p>
    <w:p w14:paraId="5A970A81" w14:textId="77777777" w:rsidR="00CB6A75" w:rsidRPr="00CB6A75" w:rsidRDefault="00CB6A75" w:rsidP="00CB6A75">
      <w:pPr>
        <w:spacing w:after="0" w:line="276" w:lineRule="auto"/>
        <w:jc w:val="both"/>
        <w:rPr>
          <w:rStyle w:val="nfasis"/>
          <w:rFonts w:ascii="Century Gothic" w:hAnsi="Century Gothic" w:cs="Times New Roman"/>
          <w:iCs w:val="0"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Yo, </w:t>
      </w:r>
      <w:r w:rsidRPr="00CB6A75">
        <w:rPr>
          <w:rFonts w:ascii="Century Gothic" w:hAnsi="Century Gothic" w:cs="Times New Roman"/>
          <w:i/>
          <w:color w:val="FF0000"/>
          <w:sz w:val="24"/>
          <w:szCs w:val="24"/>
          <w:shd w:val="clear" w:color="auto" w:fill="FFFFFF"/>
        </w:rPr>
        <w:t>NOMBRES COMPLETOS DEL AUTOR</w:t>
      </w: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, con Cédula de Ciudadanía o DNI </w:t>
      </w:r>
      <w:r w:rsidRPr="00CB6A75">
        <w:rPr>
          <w:rFonts w:ascii="Century Gothic" w:hAnsi="Century Gothic" w:cs="Times New Roman"/>
          <w:i/>
          <w:color w:val="FF0000"/>
          <w:sz w:val="24"/>
          <w:szCs w:val="24"/>
          <w:shd w:val="clear" w:color="auto" w:fill="FFFFFF"/>
        </w:rPr>
        <w:t>1234567890</w:t>
      </w: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, postulo de manera libre y voluntaria ante la revista </w:t>
      </w:r>
      <w:proofErr w:type="spellStart"/>
      <w:r w:rsidRPr="00CB6A75">
        <w:rPr>
          <w:rFonts w:ascii="Century Gothic" w:hAnsi="Century Gothic" w:cs="Times New Roman"/>
          <w:i/>
          <w:iCs/>
          <w:sz w:val="24"/>
          <w:szCs w:val="24"/>
          <w:shd w:val="clear" w:color="auto" w:fill="FFFFFF"/>
        </w:rPr>
        <w:t>Sathiri</w:t>
      </w:r>
      <w:proofErr w:type="spellEnd"/>
      <w:r w:rsidRPr="00CB6A75">
        <w:rPr>
          <w:rFonts w:ascii="Century Gothic" w:hAnsi="Century Gothic" w:cs="Times New Roman"/>
          <w:i/>
          <w:iCs/>
          <w:sz w:val="24"/>
          <w:szCs w:val="24"/>
          <w:shd w:val="clear" w:color="auto" w:fill="FFFFFF"/>
        </w:rPr>
        <w:t>: sembrador</w:t>
      </w: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 el artículo titulado </w:t>
      </w:r>
      <w:r w:rsidRPr="00CB6A75">
        <w:rPr>
          <w:rFonts w:ascii="Century Gothic" w:hAnsi="Century Gothic" w:cs="Times New Roman"/>
          <w:i/>
          <w:color w:val="FF0000"/>
          <w:sz w:val="24"/>
          <w:szCs w:val="24"/>
          <w:shd w:val="clear" w:color="auto" w:fill="FFFFFF"/>
        </w:rPr>
        <w:t>“TÍTULO DEL ARTÍCULO POSTULADO”</w:t>
      </w: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, del cual soy autor. Al postular mi artículo, me comprometo a acatar y respetar todas las normas de arbitraje establecidas por la publicación. Además, certifico que </w:t>
      </w:r>
      <w:r w:rsidRPr="00CB6A75">
        <w:rPr>
          <w:rStyle w:val="nfasis"/>
          <w:rFonts w:ascii="Century Gothic" w:hAnsi="Century Gothic" w:cs="Times New Roman"/>
          <w:iCs w:val="0"/>
          <w:sz w:val="24"/>
          <w:szCs w:val="24"/>
          <w:shd w:val="clear" w:color="auto" w:fill="FFFFFF"/>
        </w:rPr>
        <w:t>se trata de un texto inédito y original, que no ha sido publicado en otro medio escrito o electrónico; y que, antes de conocer la decisión de la revista, tampoco será postulado a otro medio.</w:t>
      </w:r>
    </w:p>
    <w:p w14:paraId="6F7AD499" w14:textId="77777777" w:rsidR="00CB6A75" w:rsidRPr="00CB6A75" w:rsidRDefault="00CB6A75" w:rsidP="00CB6A75">
      <w:pPr>
        <w:spacing w:after="0" w:line="276" w:lineRule="auto"/>
        <w:jc w:val="both"/>
        <w:rPr>
          <w:rStyle w:val="nfasis"/>
          <w:rFonts w:ascii="Century Gothic" w:hAnsi="Century Gothic" w:cs="Times New Roman"/>
          <w:sz w:val="24"/>
          <w:szCs w:val="24"/>
          <w:shd w:val="clear" w:color="auto" w:fill="FFFFFF"/>
        </w:rPr>
      </w:pPr>
    </w:p>
    <w:p w14:paraId="563AD456" w14:textId="77777777" w:rsidR="00CB6A75" w:rsidRPr="00CB6A75" w:rsidRDefault="00CB6A75" w:rsidP="00CB6A75">
      <w:pPr>
        <w:spacing w:after="0" w:line="276" w:lineRule="auto"/>
        <w:rPr>
          <w:rStyle w:val="nfasis"/>
          <w:rFonts w:ascii="Century Gothic" w:hAnsi="Century Gothic" w:cs="Times New Roman"/>
          <w:iCs w:val="0"/>
          <w:sz w:val="24"/>
          <w:szCs w:val="24"/>
          <w:shd w:val="clear" w:color="auto" w:fill="FFFFFF"/>
        </w:rPr>
      </w:pPr>
    </w:p>
    <w:p w14:paraId="29F0D0AB" w14:textId="77777777" w:rsidR="00CB6A75" w:rsidRPr="00CB6A75" w:rsidRDefault="00CB6A75" w:rsidP="00CB6A75">
      <w:pPr>
        <w:spacing w:after="0" w:line="276" w:lineRule="auto"/>
        <w:rPr>
          <w:rStyle w:val="nfasis"/>
          <w:rFonts w:ascii="Century Gothic" w:hAnsi="Century Gothic" w:cs="Times New Roman"/>
          <w:sz w:val="24"/>
          <w:szCs w:val="24"/>
          <w:shd w:val="clear" w:color="auto" w:fill="FFFFFF"/>
        </w:rPr>
      </w:pPr>
    </w:p>
    <w:p w14:paraId="1681F967" w14:textId="77777777" w:rsidR="00CB6A75" w:rsidRPr="00CB6A75" w:rsidRDefault="00CB6A75" w:rsidP="00CB6A75">
      <w:pPr>
        <w:spacing w:after="0" w:line="276" w:lineRule="auto"/>
        <w:rPr>
          <w:rStyle w:val="nfasis"/>
          <w:rFonts w:ascii="Century Gothic" w:hAnsi="Century Gothic" w:cs="Times New Roman"/>
          <w:sz w:val="24"/>
          <w:szCs w:val="24"/>
          <w:shd w:val="clear" w:color="auto" w:fill="FFFFFF"/>
        </w:rPr>
      </w:pPr>
    </w:p>
    <w:p w14:paraId="1349B0A0" w14:textId="77777777" w:rsidR="00CB6A75" w:rsidRPr="00CB6A75" w:rsidRDefault="00CB6A75" w:rsidP="00CB6A75">
      <w:pPr>
        <w:spacing w:after="0" w:line="276" w:lineRule="auto"/>
        <w:rPr>
          <w:rStyle w:val="nfasis"/>
          <w:rFonts w:ascii="Century Gothic" w:hAnsi="Century Gothic" w:cs="Times New Roman"/>
          <w:sz w:val="24"/>
          <w:szCs w:val="24"/>
          <w:shd w:val="clear" w:color="auto" w:fill="FFFFFF"/>
        </w:rPr>
      </w:pPr>
      <w:r w:rsidRPr="00CB6A75">
        <w:rPr>
          <w:rStyle w:val="nfasis"/>
          <w:rFonts w:ascii="Century Gothic" w:hAnsi="Century Gothic" w:cs="Times New Roman"/>
          <w:sz w:val="24"/>
          <w:szCs w:val="24"/>
          <w:shd w:val="clear" w:color="auto" w:fill="FFFFFF"/>
        </w:rPr>
        <w:t>(FIRMA)</w:t>
      </w:r>
    </w:p>
    <w:p w14:paraId="0D099330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>__________________________</w:t>
      </w:r>
    </w:p>
    <w:p w14:paraId="43606098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>Nombres completos</w:t>
      </w:r>
    </w:p>
    <w:p w14:paraId="63667DFC" w14:textId="77777777" w:rsidR="00CB6A75" w:rsidRPr="00CB6A75" w:rsidRDefault="00CB6A75" w:rsidP="00CB6A75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CB6A75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>CÉDULA O DNI</w:t>
      </w:r>
    </w:p>
    <w:p w14:paraId="6DFC136C" w14:textId="77777777" w:rsidR="00CB6A75" w:rsidRPr="00CB6A75" w:rsidRDefault="00CB6A75" w:rsidP="00CB6A75">
      <w:pPr>
        <w:spacing w:before="240" w:line="276" w:lineRule="auto"/>
        <w:rPr>
          <w:rFonts w:ascii="Century Gothic" w:hAnsi="Century Gothic" w:cs="Segoe UI"/>
          <w:i/>
          <w:sz w:val="21"/>
          <w:szCs w:val="21"/>
          <w:shd w:val="clear" w:color="auto" w:fill="FFFFFF"/>
        </w:rPr>
      </w:pPr>
    </w:p>
    <w:p w14:paraId="7A81FF21" w14:textId="77777777" w:rsidR="00CB6A75" w:rsidRPr="00CB6A75" w:rsidRDefault="00CB6A75" w:rsidP="00CB6A75">
      <w:pPr>
        <w:rPr>
          <w:rFonts w:ascii="Century Gothic" w:hAnsi="Century Gothic"/>
          <w:i/>
        </w:rPr>
      </w:pPr>
    </w:p>
    <w:p w14:paraId="653E5A86" w14:textId="77777777" w:rsidR="003A093A" w:rsidRPr="00CB6A75" w:rsidRDefault="003A093A" w:rsidP="00CB6A75">
      <w:pPr>
        <w:rPr>
          <w:rFonts w:ascii="Century Gothic" w:hAnsi="Century Gothic"/>
          <w:i/>
        </w:rPr>
      </w:pPr>
    </w:p>
    <w:sectPr w:rsidR="003A093A" w:rsidRPr="00CB6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3A"/>
    <w:rsid w:val="001461C6"/>
    <w:rsid w:val="003A093A"/>
    <w:rsid w:val="00904662"/>
    <w:rsid w:val="009F05D0"/>
    <w:rsid w:val="00B8690D"/>
    <w:rsid w:val="00BB08DF"/>
    <w:rsid w:val="00C65C6B"/>
    <w:rsid w:val="00CB6A75"/>
    <w:rsid w:val="00E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E853"/>
  <w15:chartTrackingRefBased/>
  <w15:docId w15:val="{BAAFCDD9-EDAA-40F9-9EF6-9A25B5D0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A0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Duvan Avalos Florez</dc:creator>
  <cp:keywords/>
  <dc:description/>
  <cp:lastModifiedBy>Publicaciones J</cp:lastModifiedBy>
  <cp:revision>10</cp:revision>
  <dcterms:created xsi:type="dcterms:W3CDTF">2021-06-22T14:21:00Z</dcterms:created>
  <dcterms:modified xsi:type="dcterms:W3CDTF">2022-09-28T13:21:00Z</dcterms:modified>
</cp:coreProperties>
</file>